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3E623" w14:textId="77777777" w:rsidR="00362BCE" w:rsidRDefault="00362BCE" w:rsidP="00362BCE">
      <w:pPr>
        <w:rPr>
          <w:rFonts w:ascii="Times New Roman" w:hAnsi="Times New Roman" w:cs="Times New Roman"/>
        </w:rPr>
      </w:pPr>
    </w:p>
    <w:p w14:paraId="185CB1EC" w14:textId="77777777" w:rsidR="00362BCE" w:rsidRDefault="00362BCE" w:rsidP="00362BCE">
      <w:pPr>
        <w:rPr>
          <w:rFonts w:ascii="Times New Roman" w:hAnsi="Times New Roman" w:cs="Times New Roman"/>
        </w:rPr>
      </w:pPr>
    </w:p>
    <w:p w14:paraId="6AFA86FB" w14:textId="6FF21933" w:rsidR="00362BCE" w:rsidRPr="00224F2E" w:rsidRDefault="00FB3B27" w:rsidP="00362BCE">
      <w:pPr>
        <w:rPr>
          <w:rFonts w:ascii="Times New Roman" w:hAnsi="Times New Roman" w:cs="Times New Roman"/>
          <w:sz w:val="22"/>
          <w:szCs w:val="22"/>
        </w:rPr>
      </w:pPr>
      <w:r>
        <w:rPr>
          <w:rFonts w:ascii="Times New Roman" w:hAnsi="Times New Roman" w:cs="Times New Roman"/>
          <w:sz w:val="22"/>
          <w:szCs w:val="22"/>
        </w:rPr>
        <w:t>June 15</w:t>
      </w:r>
      <w:r w:rsidRPr="00FB3B27">
        <w:rPr>
          <w:rFonts w:ascii="Times New Roman" w:hAnsi="Times New Roman" w:cs="Times New Roman"/>
          <w:sz w:val="22"/>
          <w:szCs w:val="22"/>
          <w:vertAlign w:val="superscript"/>
        </w:rPr>
        <w:t>th</w:t>
      </w:r>
      <w:r>
        <w:rPr>
          <w:rFonts w:ascii="Times New Roman" w:hAnsi="Times New Roman" w:cs="Times New Roman"/>
          <w:sz w:val="22"/>
          <w:szCs w:val="22"/>
        </w:rPr>
        <w:t>, 2026</w:t>
      </w:r>
    </w:p>
    <w:p w14:paraId="2F338E08" w14:textId="77777777" w:rsidR="00362BCE" w:rsidRPr="00224F2E" w:rsidRDefault="00362BCE" w:rsidP="00362BCE">
      <w:pPr>
        <w:rPr>
          <w:rFonts w:ascii="Times New Roman" w:hAnsi="Times New Roman" w:cs="Times New Roman"/>
          <w:sz w:val="22"/>
          <w:szCs w:val="22"/>
        </w:rPr>
      </w:pPr>
    </w:p>
    <w:p w14:paraId="28194ADD" w14:textId="0C9C5E91" w:rsidR="00362BCE" w:rsidRPr="00224F2E" w:rsidRDefault="00362BCE" w:rsidP="00362BCE">
      <w:pPr>
        <w:rPr>
          <w:rFonts w:ascii="Times New Roman" w:hAnsi="Times New Roman" w:cs="Times New Roman"/>
          <w:sz w:val="22"/>
          <w:szCs w:val="22"/>
        </w:rPr>
      </w:pPr>
      <w:r w:rsidRPr="00224F2E">
        <w:rPr>
          <w:rFonts w:ascii="Times New Roman" w:hAnsi="Times New Roman" w:cs="Times New Roman"/>
          <w:sz w:val="22"/>
          <w:szCs w:val="22"/>
        </w:rPr>
        <w:t>Dear</w:t>
      </w:r>
      <w:r w:rsidR="00545779">
        <w:rPr>
          <w:rFonts w:ascii="Times New Roman" w:hAnsi="Times New Roman" w:cs="Times New Roman"/>
          <w:sz w:val="22"/>
          <w:szCs w:val="22"/>
        </w:rPr>
        <w:t xml:space="preserve"> </w:t>
      </w:r>
      <w:r w:rsidR="00545779" w:rsidRPr="00545779">
        <w:rPr>
          <w:rFonts w:ascii="Times New Roman" w:hAnsi="Times New Roman" w:cs="Times New Roman"/>
          <w:sz w:val="22"/>
          <w:szCs w:val="22"/>
        </w:rPr>
        <w:t xml:space="preserve">Honorable Amy Grady, </w:t>
      </w:r>
      <w:r w:rsidR="00545779">
        <w:rPr>
          <w:rFonts w:ascii="Times New Roman" w:hAnsi="Times New Roman" w:cs="Times New Roman"/>
          <w:sz w:val="22"/>
          <w:szCs w:val="22"/>
        </w:rPr>
        <w:t xml:space="preserve">Chair </w:t>
      </w:r>
      <w:r w:rsidR="00545779" w:rsidRPr="00545779">
        <w:rPr>
          <w:rFonts w:ascii="Times New Roman" w:hAnsi="Times New Roman" w:cs="Times New Roman"/>
          <w:sz w:val="22"/>
          <w:szCs w:val="22"/>
        </w:rPr>
        <w:t>Senate Education Committee</w:t>
      </w:r>
      <w:r w:rsidR="00545779">
        <w:rPr>
          <w:rFonts w:ascii="Times New Roman" w:hAnsi="Times New Roman" w:cs="Times New Roman"/>
          <w:sz w:val="22"/>
          <w:szCs w:val="22"/>
        </w:rPr>
        <w:t xml:space="preserve"> and </w:t>
      </w:r>
      <w:r w:rsidR="00545779" w:rsidRPr="00545779">
        <w:rPr>
          <w:rFonts w:ascii="Times New Roman" w:hAnsi="Times New Roman" w:cs="Times New Roman"/>
          <w:sz w:val="22"/>
          <w:szCs w:val="22"/>
        </w:rPr>
        <w:t xml:space="preserve">Honorable Joe </w:t>
      </w:r>
      <w:r w:rsidR="001E0F24">
        <w:rPr>
          <w:rFonts w:ascii="Times New Roman" w:hAnsi="Times New Roman" w:cs="Times New Roman"/>
          <w:sz w:val="22"/>
          <w:szCs w:val="22"/>
        </w:rPr>
        <w:t>Statler</w:t>
      </w:r>
      <w:r w:rsidR="00545779" w:rsidRPr="00545779">
        <w:rPr>
          <w:rFonts w:ascii="Times New Roman" w:hAnsi="Times New Roman" w:cs="Times New Roman"/>
          <w:sz w:val="22"/>
          <w:szCs w:val="22"/>
        </w:rPr>
        <w:t xml:space="preserve">, </w:t>
      </w:r>
      <w:r w:rsidR="00545779">
        <w:rPr>
          <w:rFonts w:ascii="Times New Roman" w:hAnsi="Times New Roman" w:cs="Times New Roman"/>
          <w:sz w:val="22"/>
          <w:szCs w:val="22"/>
        </w:rPr>
        <w:t>C</w:t>
      </w:r>
      <w:r w:rsidR="00545779" w:rsidRPr="00545779">
        <w:rPr>
          <w:rFonts w:ascii="Times New Roman" w:hAnsi="Times New Roman" w:cs="Times New Roman"/>
          <w:sz w:val="22"/>
          <w:szCs w:val="22"/>
        </w:rPr>
        <w:t>hair House Committee on Education</w:t>
      </w:r>
      <w:r w:rsidRPr="00224F2E">
        <w:rPr>
          <w:rFonts w:ascii="Times New Roman" w:hAnsi="Times New Roman" w:cs="Times New Roman"/>
          <w:sz w:val="22"/>
          <w:szCs w:val="22"/>
        </w:rPr>
        <w:t>,</w:t>
      </w:r>
    </w:p>
    <w:p w14:paraId="5B02343D" w14:textId="2F34DA5F" w:rsidR="00362BCE" w:rsidRPr="00224F2E" w:rsidRDefault="000D2118" w:rsidP="00362BCE">
      <w:pPr>
        <w:spacing w:after="0"/>
        <w:rPr>
          <w:rFonts w:ascii="Times New Roman" w:hAnsi="Times New Roman" w:cs="Times New Roman"/>
          <w:sz w:val="22"/>
          <w:szCs w:val="22"/>
        </w:rPr>
      </w:pPr>
      <w:r w:rsidRPr="00224F2E">
        <w:rPr>
          <w:rFonts w:ascii="Times New Roman" w:hAnsi="Times New Roman" w:cs="Times New Roman"/>
          <w:sz w:val="22"/>
          <w:szCs w:val="22"/>
        </w:rPr>
        <w:t>Eastern West Virginia Community and Technical College (Eastern) is dedicated to following all applicable state and federal laws. This letter serves to formally inform the West Virginia Legislature—specifically the Joint Committee on Education—about the College’s actions to comply with the law that restricts diversity, equity, and inclusion (DEI) initiatives. In accordance with West Virginia Code 18B-1G-4, all state higher education institutions are required to report the steps they have taken to align with this legislation.</w:t>
      </w:r>
    </w:p>
    <w:p w14:paraId="30E4CEFC" w14:textId="77777777" w:rsidR="000D2118" w:rsidRPr="00224F2E" w:rsidRDefault="000D2118" w:rsidP="00362BCE">
      <w:pPr>
        <w:spacing w:after="0"/>
        <w:rPr>
          <w:rFonts w:ascii="Times New Roman" w:hAnsi="Times New Roman" w:cs="Times New Roman"/>
          <w:sz w:val="22"/>
          <w:szCs w:val="22"/>
        </w:rPr>
      </w:pPr>
    </w:p>
    <w:p w14:paraId="6B4AC055" w14:textId="13753D83" w:rsidR="00362BCE" w:rsidRPr="00224F2E" w:rsidRDefault="00CD0003" w:rsidP="00362BCE">
      <w:pPr>
        <w:spacing w:after="0"/>
        <w:rPr>
          <w:rFonts w:ascii="Times New Roman" w:hAnsi="Times New Roman" w:cs="Times New Roman"/>
          <w:sz w:val="22"/>
          <w:szCs w:val="22"/>
        </w:rPr>
      </w:pPr>
      <w:r w:rsidRPr="00224F2E">
        <w:rPr>
          <w:rFonts w:ascii="Times New Roman" w:hAnsi="Times New Roman" w:cs="Times New Roman"/>
          <w:sz w:val="22"/>
          <w:szCs w:val="22"/>
        </w:rPr>
        <w:t>Eastern serves all student populations including first-generation, low-income students, transfer and commuter, and non-traditional students</w:t>
      </w:r>
      <w:r w:rsidR="00224F2E" w:rsidRPr="00224F2E">
        <w:rPr>
          <w:rFonts w:ascii="Times New Roman" w:hAnsi="Times New Roman" w:cs="Times New Roman"/>
          <w:sz w:val="22"/>
          <w:szCs w:val="22"/>
        </w:rPr>
        <w:t xml:space="preserve">. </w:t>
      </w:r>
      <w:r w:rsidR="00224F2E" w:rsidRPr="00224F2E">
        <w:rPr>
          <w:sz w:val="22"/>
          <w:szCs w:val="22"/>
        </w:rPr>
        <w:t xml:space="preserve"> </w:t>
      </w:r>
      <w:r w:rsidR="00224F2E" w:rsidRPr="00224F2E">
        <w:rPr>
          <w:rFonts w:ascii="Times New Roman" w:hAnsi="Times New Roman" w:cs="Times New Roman"/>
          <w:sz w:val="22"/>
          <w:szCs w:val="22"/>
        </w:rPr>
        <w:t>Furthermore, the College does not consider race, sex, color, ethnicity, or national origin when making student admission decisions. T</w:t>
      </w:r>
      <w:r w:rsidR="00362BCE" w:rsidRPr="00224F2E">
        <w:rPr>
          <w:rFonts w:ascii="Times New Roman" w:hAnsi="Times New Roman" w:cs="Times New Roman"/>
          <w:sz w:val="22"/>
          <w:szCs w:val="22"/>
        </w:rPr>
        <w:t xml:space="preserve">o ensure compliance with Executive Order 3-25 and Senate Bill 474, </w:t>
      </w:r>
      <w:r w:rsidR="00A666CD" w:rsidRPr="00A666CD">
        <w:rPr>
          <w:rFonts w:ascii="Times New Roman" w:hAnsi="Times New Roman" w:cs="Times New Roman"/>
          <w:sz w:val="22"/>
          <w:szCs w:val="22"/>
        </w:rPr>
        <w:t>Eastern carried out the following actions</w:t>
      </w:r>
      <w:r w:rsidR="00362BCE" w:rsidRPr="00224F2E">
        <w:rPr>
          <w:rFonts w:ascii="Times New Roman" w:hAnsi="Times New Roman" w:cs="Times New Roman"/>
          <w:sz w:val="22"/>
          <w:szCs w:val="22"/>
        </w:rPr>
        <w:t>:</w:t>
      </w:r>
    </w:p>
    <w:p w14:paraId="098A1488" w14:textId="77777777" w:rsidR="00224F2E" w:rsidRPr="00224F2E" w:rsidRDefault="00224F2E" w:rsidP="00362BCE">
      <w:pPr>
        <w:spacing w:after="0"/>
        <w:rPr>
          <w:rFonts w:ascii="Times New Roman" w:hAnsi="Times New Roman" w:cs="Times New Roman"/>
          <w:sz w:val="22"/>
          <w:szCs w:val="22"/>
        </w:rPr>
      </w:pPr>
    </w:p>
    <w:p w14:paraId="7A709C8B" w14:textId="699DA120" w:rsidR="00362BCE" w:rsidRPr="00224F2E" w:rsidRDefault="00362BCE" w:rsidP="000D2118">
      <w:pPr>
        <w:spacing w:after="0"/>
        <w:rPr>
          <w:rFonts w:ascii="Times New Roman" w:hAnsi="Times New Roman" w:cs="Times New Roman"/>
          <w:sz w:val="22"/>
          <w:szCs w:val="22"/>
        </w:rPr>
      </w:pPr>
      <w:r w:rsidRPr="00224F2E">
        <w:rPr>
          <w:rFonts w:ascii="Times New Roman" w:hAnsi="Times New Roman" w:cs="Times New Roman"/>
          <w:sz w:val="22"/>
          <w:szCs w:val="22"/>
        </w:rPr>
        <w:t xml:space="preserve">• </w:t>
      </w:r>
      <w:r w:rsidR="00FB3B27">
        <w:rPr>
          <w:rFonts w:ascii="Times New Roman" w:hAnsi="Times New Roman" w:cs="Times New Roman"/>
          <w:sz w:val="22"/>
          <w:szCs w:val="22"/>
        </w:rPr>
        <w:t>Continue to review</w:t>
      </w:r>
      <w:r w:rsidR="00224F2E" w:rsidRPr="00224F2E">
        <w:rPr>
          <w:rFonts w:ascii="Times New Roman" w:hAnsi="Times New Roman" w:cs="Times New Roman"/>
          <w:sz w:val="22"/>
          <w:szCs w:val="22"/>
        </w:rPr>
        <w:t xml:space="preserve"> </w:t>
      </w:r>
      <w:proofErr w:type="spellStart"/>
      <w:r w:rsidR="00A666CD" w:rsidRPr="00A666CD">
        <w:rPr>
          <w:rFonts w:ascii="Times New Roman" w:hAnsi="Times New Roman" w:cs="Times New Roman"/>
          <w:sz w:val="22"/>
          <w:szCs w:val="22"/>
        </w:rPr>
        <w:t>Eastern’s</w:t>
      </w:r>
      <w:proofErr w:type="spellEnd"/>
      <w:r w:rsidR="00A666CD" w:rsidRPr="00A666CD">
        <w:rPr>
          <w:rFonts w:ascii="Times New Roman" w:hAnsi="Times New Roman" w:cs="Times New Roman"/>
          <w:sz w:val="22"/>
          <w:szCs w:val="22"/>
        </w:rPr>
        <w:t xml:space="preserve"> website, publications and policies </w:t>
      </w:r>
      <w:r w:rsidR="00224F2E" w:rsidRPr="00224F2E">
        <w:rPr>
          <w:rFonts w:ascii="Times New Roman" w:hAnsi="Times New Roman" w:cs="Times New Roman"/>
          <w:sz w:val="22"/>
          <w:szCs w:val="22"/>
        </w:rPr>
        <w:t>and delete</w:t>
      </w:r>
      <w:r w:rsidR="00DB2163">
        <w:rPr>
          <w:rFonts w:ascii="Times New Roman" w:hAnsi="Times New Roman" w:cs="Times New Roman"/>
          <w:sz w:val="22"/>
          <w:szCs w:val="22"/>
        </w:rPr>
        <w:t>/revise</w:t>
      </w:r>
      <w:r w:rsidRPr="00224F2E">
        <w:rPr>
          <w:rFonts w:ascii="Times New Roman" w:hAnsi="Times New Roman" w:cs="Times New Roman"/>
          <w:sz w:val="22"/>
          <w:szCs w:val="22"/>
        </w:rPr>
        <w:t xml:space="preserve"> </w:t>
      </w:r>
      <w:r w:rsidR="00CD0003" w:rsidRPr="00224F2E">
        <w:rPr>
          <w:rFonts w:ascii="Times New Roman" w:hAnsi="Times New Roman" w:cs="Times New Roman"/>
          <w:sz w:val="22"/>
          <w:szCs w:val="22"/>
        </w:rPr>
        <w:t xml:space="preserve">all </w:t>
      </w:r>
      <w:r w:rsidRPr="00224F2E">
        <w:rPr>
          <w:rFonts w:ascii="Times New Roman" w:hAnsi="Times New Roman" w:cs="Times New Roman"/>
          <w:sz w:val="22"/>
          <w:szCs w:val="22"/>
        </w:rPr>
        <w:t>DEI language.</w:t>
      </w:r>
    </w:p>
    <w:p w14:paraId="4D327E73" w14:textId="5E62AB8F" w:rsidR="00362BCE" w:rsidRPr="00224F2E" w:rsidRDefault="00362BCE" w:rsidP="00362BCE">
      <w:pPr>
        <w:spacing w:after="0"/>
        <w:rPr>
          <w:rFonts w:ascii="Times New Roman" w:hAnsi="Times New Roman" w:cs="Times New Roman"/>
          <w:sz w:val="22"/>
          <w:szCs w:val="22"/>
        </w:rPr>
      </w:pPr>
      <w:r w:rsidRPr="00224F2E">
        <w:rPr>
          <w:rFonts w:ascii="Times New Roman" w:hAnsi="Times New Roman" w:cs="Times New Roman"/>
          <w:sz w:val="22"/>
          <w:szCs w:val="22"/>
        </w:rPr>
        <w:t xml:space="preserve">• </w:t>
      </w:r>
      <w:r w:rsidR="00721070">
        <w:rPr>
          <w:rFonts w:ascii="Times New Roman" w:hAnsi="Times New Roman" w:cs="Times New Roman"/>
          <w:sz w:val="22"/>
          <w:szCs w:val="22"/>
        </w:rPr>
        <w:t xml:space="preserve">Eastern </w:t>
      </w:r>
      <w:r w:rsidR="00F16D58">
        <w:rPr>
          <w:rFonts w:ascii="Times New Roman" w:hAnsi="Times New Roman" w:cs="Times New Roman"/>
          <w:sz w:val="22"/>
          <w:szCs w:val="22"/>
        </w:rPr>
        <w:t>does</w:t>
      </w:r>
      <w:r w:rsidR="00721070">
        <w:rPr>
          <w:rFonts w:ascii="Times New Roman" w:hAnsi="Times New Roman" w:cs="Times New Roman"/>
          <w:sz w:val="22"/>
          <w:szCs w:val="22"/>
        </w:rPr>
        <w:t xml:space="preserve"> not have any DEI office</w:t>
      </w:r>
      <w:r w:rsidR="00A666CD">
        <w:rPr>
          <w:rFonts w:ascii="Times New Roman" w:hAnsi="Times New Roman" w:cs="Times New Roman"/>
          <w:sz w:val="22"/>
          <w:szCs w:val="22"/>
        </w:rPr>
        <w:t>s</w:t>
      </w:r>
      <w:r w:rsidR="00721070">
        <w:rPr>
          <w:rFonts w:ascii="Times New Roman" w:hAnsi="Times New Roman" w:cs="Times New Roman"/>
          <w:sz w:val="22"/>
          <w:szCs w:val="22"/>
        </w:rPr>
        <w:t xml:space="preserve"> or staff but review s</w:t>
      </w:r>
      <w:r w:rsidRPr="00224F2E">
        <w:rPr>
          <w:rFonts w:ascii="Times New Roman" w:hAnsi="Times New Roman" w:cs="Times New Roman"/>
          <w:sz w:val="22"/>
          <w:szCs w:val="22"/>
        </w:rPr>
        <w:t>taff titles</w:t>
      </w:r>
      <w:r w:rsidR="00CD0003" w:rsidRPr="00224F2E">
        <w:rPr>
          <w:rFonts w:ascii="Times New Roman" w:hAnsi="Times New Roman" w:cs="Times New Roman"/>
          <w:sz w:val="22"/>
          <w:szCs w:val="22"/>
        </w:rPr>
        <w:t xml:space="preserve"> and job description</w:t>
      </w:r>
      <w:r w:rsidR="00A666CD">
        <w:rPr>
          <w:rFonts w:ascii="Times New Roman" w:hAnsi="Times New Roman" w:cs="Times New Roman"/>
          <w:sz w:val="22"/>
          <w:szCs w:val="22"/>
        </w:rPr>
        <w:t xml:space="preserve">s </w:t>
      </w:r>
      <w:r w:rsidRPr="00224F2E">
        <w:rPr>
          <w:rFonts w:ascii="Times New Roman" w:hAnsi="Times New Roman" w:cs="Times New Roman"/>
          <w:sz w:val="22"/>
          <w:szCs w:val="22"/>
        </w:rPr>
        <w:t xml:space="preserve">to </w:t>
      </w:r>
      <w:r w:rsidR="00721070">
        <w:rPr>
          <w:rFonts w:ascii="Times New Roman" w:hAnsi="Times New Roman" w:cs="Times New Roman"/>
          <w:sz w:val="22"/>
          <w:szCs w:val="22"/>
        </w:rPr>
        <w:t xml:space="preserve">confirm there </w:t>
      </w:r>
      <w:r w:rsidR="00887715">
        <w:rPr>
          <w:rFonts w:ascii="Times New Roman" w:hAnsi="Times New Roman" w:cs="Times New Roman"/>
          <w:sz w:val="22"/>
          <w:szCs w:val="22"/>
        </w:rPr>
        <w:t>i</w:t>
      </w:r>
      <w:r w:rsidR="00721070">
        <w:rPr>
          <w:rFonts w:ascii="Times New Roman" w:hAnsi="Times New Roman" w:cs="Times New Roman"/>
          <w:sz w:val="22"/>
          <w:szCs w:val="22"/>
        </w:rPr>
        <w:t>s no</w:t>
      </w:r>
      <w:r w:rsidRPr="00224F2E">
        <w:rPr>
          <w:rFonts w:ascii="Times New Roman" w:hAnsi="Times New Roman" w:cs="Times New Roman"/>
          <w:sz w:val="22"/>
          <w:szCs w:val="22"/>
        </w:rPr>
        <w:t xml:space="preserve"> DEI-related terms</w:t>
      </w:r>
      <w:r w:rsidR="00CD0003" w:rsidRPr="00224F2E">
        <w:rPr>
          <w:rFonts w:ascii="Times New Roman" w:hAnsi="Times New Roman" w:cs="Times New Roman"/>
          <w:sz w:val="22"/>
          <w:szCs w:val="22"/>
        </w:rPr>
        <w:t xml:space="preserve"> and</w:t>
      </w:r>
      <w:r w:rsidRPr="00224F2E">
        <w:rPr>
          <w:rFonts w:ascii="Times New Roman" w:hAnsi="Times New Roman" w:cs="Times New Roman"/>
          <w:sz w:val="22"/>
          <w:szCs w:val="22"/>
        </w:rPr>
        <w:t xml:space="preserve"> adjust accordingly.</w:t>
      </w:r>
    </w:p>
    <w:p w14:paraId="2529E8A8" w14:textId="10F5E0DF" w:rsidR="00362BCE" w:rsidRPr="00224F2E" w:rsidRDefault="00362BCE" w:rsidP="00362BCE">
      <w:pPr>
        <w:spacing w:after="0"/>
        <w:rPr>
          <w:rFonts w:ascii="Times New Roman" w:hAnsi="Times New Roman" w:cs="Times New Roman"/>
          <w:sz w:val="22"/>
          <w:szCs w:val="22"/>
        </w:rPr>
      </w:pPr>
      <w:r w:rsidRPr="00224F2E">
        <w:rPr>
          <w:rFonts w:ascii="Times New Roman" w:hAnsi="Times New Roman" w:cs="Times New Roman"/>
          <w:sz w:val="22"/>
          <w:szCs w:val="22"/>
        </w:rPr>
        <w:t xml:space="preserve">• </w:t>
      </w:r>
      <w:r w:rsidR="00721070">
        <w:rPr>
          <w:rFonts w:ascii="Times New Roman" w:hAnsi="Times New Roman" w:cs="Times New Roman"/>
          <w:sz w:val="22"/>
          <w:szCs w:val="22"/>
        </w:rPr>
        <w:t xml:space="preserve">No longer require employees to complete mandatory </w:t>
      </w:r>
      <w:r w:rsidRPr="00224F2E">
        <w:rPr>
          <w:rFonts w:ascii="Times New Roman" w:hAnsi="Times New Roman" w:cs="Times New Roman"/>
          <w:sz w:val="22"/>
          <w:szCs w:val="22"/>
        </w:rPr>
        <w:t xml:space="preserve">DEI training </w:t>
      </w:r>
      <w:r w:rsidR="00A666CD">
        <w:rPr>
          <w:rFonts w:ascii="Times New Roman" w:hAnsi="Times New Roman" w:cs="Times New Roman"/>
          <w:sz w:val="22"/>
          <w:szCs w:val="22"/>
        </w:rPr>
        <w:t>through in-house training platform</w:t>
      </w:r>
      <w:r w:rsidRPr="00224F2E">
        <w:rPr>
          <w:rFonts w:ascii="Times New Roman" w:hAnsi="Times New Roman" w:cs="Times New Roman"/>
          <w:sz w:val="22"/>
          <w:szCs w:val="22"/>
        </w:rPr>
        <w:t>.</w:t>
      </w:r>
    </w:p>
    <w:p w14:paraId="6CAA78F7" w14:textId="01E4A481" w:rsidR="00362BCE" w:rsidRPr="00224F2E" w:rsidRDefault="00362BCE" w:rsidP="00362BCE">
      <w:pPr>
        <w:spacing w:after="0"/>
        <w:rPr>
          <w:rFonts w:ascii="Times New Roman" w:hAnsi="Times New Roman" w:cs="Times New Roman"/>
          <w:sz w:val="22"/>
          <w:szCs w:val="22"/>
        </w:rPr>
      </w:pPr>
      <w:r w:rsidRPr="00224F2E">
        <w:rPr>
          <w:rFonts w:ascii="Times New Roman" w:hAnsi="Times New Roman" w:cs="Times New Roman"/>
          <w:sz w:val="22"/>
          <w:szCs w:val="22"/>
        </w:rPr>
        <w:t xml:space="preserve">• </w:t>
      </w:r>
      <w:r w:rsidR="00A666CD">
        <w:rPr>
          <w:rFonts w:ascii="Times New Roman" w:hAnsi="Times New Roman" w:cs="Times New Roman"/>
          <w:sz w:val="22"/>
          <w:szCs w:val="22"/>
        </w:rPr>
        <w:t xml:space="preserve">Will ensure that any </w:t>
      </w:r>
      <w:r w:rsidR="000D2118" w:rsidRPr="00224F2E">
        <w:rPr>
          <w:rFonts w:ascii="Times New Roman" w:hAnsi="Times New Roman" w:cs="Times New Roman"/>
          <w:sz w:val="22"/>
          <w:szCs w:val="22"/>
        </w:rPr>
        <w:t>events</w:t>
      </w:r>
      <w:r w:rsidRPr="00224F2E">
        <w:rPr>
          <w:rFonts w:ascii="Times New Roman" w:hAnsi="Times New Roman" w:cs="Times New Roman"/>
          <w:sz w:val="22"/>
          <w:szCs w:val="22"/>
        </w:rPr>
        <w:t xml:space="preserve"> to recognize </w:t>
      </w:r>
      <w:r w:rsidR="00A666CD">
        <w:rPr>
          <w:rFonts w:ascii="Times New Roman" w:hAnsi="Times New Roman" w:cs="Times New Roman"/>
          <w:sz w:val="22"/>
          <w:szCs w:val="22"/>
        </w:rPr>
        <w:t xml:space="preserve">any </w:t>
      </w:r>
      <w:r w:rsidR="000D2118" w:rsidRPr="00224F2E">
        <w:rPr>
          <w:rFonts w:ascii="Times New Roman" w:hAnsi="Times New Roman" w:cs="Times New Roman"/>
          <w:sz w:val="22"/>
          <w:szCs w:val="22"/>
        </w:rPr>
        <w:t>specific</w:t>
      </w:r>
      <w:r w:rsidRPr="00224F2E">
        <w:rPr>
          <w:rFonts w:ascii="Times New Roman" w:hAnsi="Times New Roman" w:cs="Times New Roman"/>
          <w:sz w:val="22"/>
          <w:szCs w:val="22"/>
        </w:rPr>
        <w:t xml:space="preserve"> student </w:t>
      </w:r>
      <w:r w:rsidR="000D2118" w:rsidRPr="00224F2E">
        <w:rPr>
          <w:rFonts w:ascii="Times New Roman" w:hAnsi="Times New Roman" w:cs="Times New Roman"/>
          <w:sz w:val="22"/>
          <w:szCs w:val="22"/>
        </w:rPr>
        <w:t>group</w:t>
      </w:r>
      <w:r w:rsidRPr="00224F2E">
        <w:rPr>
          <w:rFonts w:ascii="Times New Roman" w:hAnsi="Times New Roman" w:cs="Times New Roman"/>
          <w:sz w:val="22"/>
          <w:szCs w:val="22"/>
        </w:rPr>
        <w:t xml:space="preserve"> will be held off campus and funded privately or sponsored by student organizations.</w:t>
      </w:r>
    </w:p>
    <w:p w14:paraId="3708B63D" w14:textId="77777777" w:rsidR="000D2118" w:rsidRPr="00224F2E" w:rsidRDefault="000D2118" w:rsidP="00362BCE">
      <w:pPr>
        <w:spacing w:after="0"/>
        <w:rPr>
          <w:rFonts w:ascii="Times New Roman" w:hAnsi="Times New Roman" w:cs="Times New Roman"/>
          <w:sz w:val="22"/>
          <w:szCs w:val="22"/>
        </w:rPr>
      </w:pPr>
    </w:p>
    <w:p w14:paraId="7D1FF5FF" w14:textId="7E1F7AEC" w:rsidR="00CD0003" w:rsidRPr="00224F2E" w:rsidRDefault="00CD0003" w:rsidP="00362BCE">
      <w:pPr>
        <w:spacing w:after="0"/>
        <w:rPr>
          <w:rFonts w:ascii="Times New Roman" w:hAnsi="Times New Roman" w:cs="Times New Roman"/>
          <w:sz w:val="22"/>
          <w:szCs w:val="22"/>
        </w:rPr>
      </w:pPr>
      <w:r w:rsidRPr="00224F2E">
        <w:rPr>
          <w:rFonts w:ascii="Times New Roman" w:hAnsi="Times New Roman" w:cs="Times New Roman"/>
          <w:sz w:val="22"/>
          <w:szCs w:val="22"/>
        </w:rPr>
        <w:t>Eastern does not mandate diversity, equity, and inclusion (DEI) statements for hiring or promotion</w:t>
      </w:r>
      <w:r w:rsidR="00224F2E" w:rsidRPr="00224F2E">
        <w:rPr>
          <w:rFonts w:ascii="Times New Roman" w:hAnsi="Times New Roman" w:cs="Times New Roman"/>
          <w:sz w:val="22"/>
          <w:szCs w:val="22"/>
        </w:rPr>
        <w:t xml:space="preserve"> and </w:t>
      </w:r>
      <w:r w:rsidRPr="00224F2E">
        <w:rPr>
          <w:rFonts w:ascii="Times New Roman" w:hAnsi="Times New Roman" w:cs="Times New Roman"/>
          <w:sz w:val="22"/>
          <w:szCs w:val="22"/>
        </w:rPr>
        <w:t xml:space="preserve">does not consider race, sex, color, ethnicity, or national origin when making employment decisions. We also do not employ outside vendors or consultants to support </w:t>
      </w:r>
      <w:r w:rsidR="00224F2E" w:rsidRPr="00224F2E">
        <w:rPr>
          <w:rFonts w:ascii="Times New Roman" w:hAnsi="Times New Roman" w:cs="Times New Roman"/>
          <w:sz w:val="22"/>
          <w:szCs w:val="22"/>
        </w:rPr>
        <w:t xml:space="preserve">any </w:t>
      </w:r>
      <w:r w:rsidRPr="00224F2E">
        <w:rPr>
          <w:rFonts w:ascii="Times New Roman" w:hAnsi="Times New Roman" w:cs="Times New Roman"/>
          <w:sz w:val="22"/>
          <w:szCs w:val="22"/>
        </w:rPr>
        <w:t>DEI-related efforts.</w:t>
      </w:r>
    </w:p>
    <w:p w14:paraId="357F5EFA" w14:textId="77777777" w:rsidR="00CD0003" w:rsidRPr="00224F2E" w:rsidRDefault="00CD0003" w:rsidP="00362BCE">
      <w:pPr>
        <w:spacing w:after="0"/>
        <w:rPr>
          <w:rFonts w:ascii="Times New Roman" w:hAnsi="Times New Roman" w:cs="Times New Roman"/>
          <w:sz w:val="22"/>
          <w:szCs w:val="22"/>
        </w:rPr>
      </w:pPr>
    </w:p>
    <w:p w14:paraId="58F8F55D" w14:textId="1803D5D4" w:rsidR="00362BCE" w:rsidRPr="00224F2E" w:rsidRDefault="00CD0003" w:rsidP="00362BCE">
      <w:pPr>
        <w:rPr>
          <w:rFonts w:ascii="Times New Roman" w:hAnsi="Times New Roman" w:cs="Times New Roman"/>
          <w:sz w:val="22"/>
          <w:szCs w:val="22"/>
        </w:rPr>
      </w:pPr>
      <w:r w:rsidRPr="00224F2E">
        <w:rPr>
          <w:rFonts w:ascii="Times New Roman" w:hAnsi="Times New Roman" w:cs="Times New Roman"/>
          <w:sz w:val="22"/>
          <w:szCs w:val="22"/>
        </w:rPr>
        <w:t xml:space="preserve">We are dedicated to continuously evaluating the College’s </w:t>
      </w:r>
      <w:r w:rsidR="00D17647">
        <w:rPr>
          <w:rFonts w:ascii="Times New Roman" w:hAnsi="Times New Roman" w:cs="Times New Roman"/>
          <w:sz w:val="22"/>
          <w:szCs w:val="22"/>
        </w:rPr>
        <w:t xml:space="preserve">website, </w:t>
      </w:r>
      <w:r w:rsidRPr="00224F2E">
        <w:rPr>
          <w:rFonts w:ascii="Times New Roman" w:hAnsi="Times New Roman" w:cs="Times New Roman"/>
          <w:sz w:val="22"/>
          <w:szCs w:val="22"/>
        </w:rPr>
        <w:t>activities, practices, and services to ensure full compliance with all applicable laws and regulations. If you have any questions or need additional information, please don’t hesitate to reach out to me.</w:t>
      </w:r>
    </w:p>
    <w:p w14:paraId="60853401" w14:textId="77777777" w:rsidR="00362BCE" w:rsidRPr="00224F2E" w:rsidRDefault="00362BCE" w:rsidP="00362BCE">
      <w:pPr>
        <w:rPr>
          <w:rFonts w:ascii="Times New Roman" w:hAnsi="Times New Roman" w:cs="Times New Roman"/>
          <w:sz w:val="22"/>
          <w:szCs w:val="22"/>
        </w:rPr>
      </w:pPr>
    </w:p>
    <w:p w14:paraId="20F040C0" w14:textId="61E9C707" w:rsidR="00362BCE" w:rsidRPr="00224F2E" w:rsidRDefault="00362BCE" w:rsidP="00362BCE">
      <w:pPr>
        <w:rPr>
          <w:rFonts w:ascii="Times New Roman" w:hAnsi="Times New Roman" w:cs="Times New Roman"/>
          <w:sz w:val="22"/>
          <w:szCs w:val="22"/>
        </w:rPr>
      </w:pPr>
      <w:r w:rsidRPr="00224F2E">
        <w:rPr>
          <w:rFonts w:ascii="Times New Roman" w:hAnsi="Times New Roman" w:cs="Times New Roman"/>
          <w:sz w:val="22"/>
          <w:szCs w:val="22"/>
        </w:rPr>
        <w:t>Sincerely,</w:t>
      </w:r>
    </w:p>
    <w:p w14:paraId="234598ED" w14:textId="77777777" w:rsidR="00362BCE" w:rsidRPr="00224F2E" w:rsidRDefault="00362BCE" w:rsidP="00362BCE">
      <w:pPr>
        <w:spacing w:after="0"/>
        <w:rPr>
          <w:rFonts w:ascii="Times New Roman" w:hAnsi="Times New Roman" w:cs="Times New Roman"/>
          <w:sz w:val="22"/>
          <w:szCs w:val="22"/>
        </w:rPr>
      </w:pPr>
    </w:p>
    <w:p w14:paraId="67EC3F40" w14:textId="0D7CCD2C" w:rsidR="00362BCE" w:rsidRPr="00224F2E" w:rsidRDefault="00A52B58" w:rsidP="00362BCE">
      <w:pPr>
        <w:spacing w:after="0"/>
        <w:rPr>
          <w:rFonts w:ascii="Times New Roman" w:hAnsi="Times New Roman" w:cs="Times New Roman"/>
          <w:sz w:val="22"/>
          <w:szCs w:val="22"/>
        </w:rPr>
      </w:pPr>
      <w:bookmarkStart w:id="0" w:name="_GoBack"/>
      <w:r>
        <w:rPr>
          <w:rFonts w:ascii="Times New Roman" w:hAnsi="Times New Roman" w:cs="Times New Roman"/>
          <w:noProof/>
        </w:rPr>
        <w:drawing>
          <wp:inline distT="0" distB="0" distL="0" distR="0" wp14:anchorId="07D7C61D" wp14:editId="58CE6CF9">
            <wp:extent cx="2119191" cy="295275"/>
            <wp:effectExtent l="0" t="0" r="0" b="0"/>
            <wp:docPr id="3" name="Picture 3" descr="Signature of Dr. Thomas Strip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et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90514" cy="305213"/>
                    </a:xfrm>
                    <a:prstGeom prst="rect">
                      <a:avLst/>
                    </a:prstGeom>
                  </pic:spPr>
                </pic:pic>
              </a:graphicData>
            </a:graphic>
          </wp:inline>
        </w:drawing>
      </w:r>
      <w:bookmarkEnd w:id="0"/>
    </w:p>
    <w:p w14:paraId="26EDBEE8" w14:textId="77777777" w:rsidR="00224F2E" w:rsidRDefault="00224F2E" w:rsidP="00362BCE">
      <w:pPr>
        <w:spacing w:after="0"/>
        <w:rPr>
          <w:rFonts w:ascii="Times New Roman" w:hAnsi="Times New Roman" w:cs="Times New Roman"/>
          <w:sz w:val="22"/>
          <w:szCs w:val="22"/>
        </w:rPr>
      </w:pPr>
    </w:p>
    <w:p w14:paraId="3BF0D134" w14:textId="2B6042C1" w:rsidR="00362BCE" w:rsidRPr="00224F2E" w:rsidRDefault="00362BCE" w:rsidP="00362BCE">
      <w:pPr>
        <w:spacing w:after="0"/>
        <w:rPr>
          <w:rFonts w:ascii="Times New Roman" w:hAnsi="Times New Roman" w:cs="Times New Roman"/>
          <w:sz w:val="22"/>
          <w:szCs w:val="22"/>
        </w:rPr>
      </w:pPr>
      <w:r w:rsidRPr="00224F2E">
        <w:rPr>
          <w:rFonts w:ascii="Times New Roman" w:hAnsi="Times New Roman" w:cs="Times New Roman"/>
          <w:sz w:val="22"/>
          <w:szCs w:val="22"/>
        </w:rPr>
        <w:t xml:space="preserve">Dr. Thomas </w:t>
      </w:r>
      <w:proofErr w:type="spellStart"/>
      <w:r w:rsidRPr="00224F2E">
        <w:rPr>
          <w:rFonts w:ascii="Times New Roman" w:hAnsi="Times New Roman" w:cs="Times New Roman"/>
          <w:sz w:val="22"/>
          <w:szCs w:val="22"/>
        </w:rPr>
        <w:t>Striplin</w:t>
      </w:r>
      <w:proofErr w:type="spellEnd"/>
    </w:p>
    <w:p w14:paraId="4638C8DC" w14:textId="00D55AEC" w:rsidR="007339F1" w:rsidRPr="00224F2E" w:rsidRDefault="00362BCE" w:rsidP="00362BCE">
      <w:pPr>
        <w:spacing w:after="0"/>
        <w:rPr>
          <w:rFonts w:ascii="Times New Roman" w:hAnsi="Times New Roman" w:cs="Times New Roman"/>
          <w:sz w:val="22"/>
          <w:szCs w:val="22"/>
        </w:rPr>
      </w:pPr>
      <w:r w:rsidRPr="00224F2E">
        <w:rPr>
          <w:rFonts w:ascii="Times New Roman" w:hAnsi="Times New Roman" w:cs="Times New Roman"/>
          <w:sz w:val="22"/>
          <w:szCs w:val="22"/>
        </w:rPr>
        <w:t>President, Eastern WV Community &amp; Technical College</w:t>
      </w:r>
    </w:p>
    <w:sectPr w:rsidR="007339F1" w:rsidRPr="00224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CE"/>
    <w:rsid w:val="00056C1E"/>
    <w:rsid w:val="000D2118"/>
    <w:rsid w:val="001E0F24"/>
    <w:rsid w:val="00224F2E"/>
    <w:rsid w:val="003528B6"/>
    <w:rsid w:val="00362BCE"/>
    <w:rsid w:val="00545779"/>
    <w:rsid w:val="006A644C"/>
    <w:rsid w:val="007166F9"/>
    <w:rsid w:val="00721070"/>
    <w:rsid w:val="007339F1"/>
    <w:rsid w:val="00870B96"/>
    <w:rsid w:val="00887715"/>
    <w:rsid w:val="00A52B58"/>
    <w:rsid w:val="00A666CD"/>
    <w:rsid w:val="00B112AD"/>
    <w:rsid w:val="00B772EB"/>
    <w:rsid w:val="00CD0003"/>
    <w:rsid w:val="00D10923"/>
    <w:rsid w:val="00D13C3A"/>
    <w:rsid w:val="00D17647"/>
    <w:rsid w:val="00DB2163"/>
    <w:rsid w:val="00EB6510"/>
    <w:rsid w:val="00F16D58"/>
    <w:rsid w:val="00FB3B27"/>
    <w:rsid w:val="00FF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283F"/>
  <w15:chartTrackingRefBased/>
  <w15:docId w15:val="{B91D44F8-3E6D-40C3-9F97-B80A61BA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BCE"/>
    <w:rPr>
      <w:rFonts w:eastAsiaTheme="majorEastAsia" w:cstheme="majorBidi"/>
      <w:color w:val="272727" w:themeColor="text1" w:themeTint="D8"/>
    </w:rPr>
  </w:style>
  <w:style w:type="paragraph" w:styleId="Title">
    <w:name w:val="Title"/>
    <w:basedOn w:val="Normal"/>
    <w:next w:val="Normal"/>
    <w:link w:val="TitleChar"/>
    <w:uiPriority w:val="10"/>
    <w:qFormat/>
    <w:rsid w:val="00362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BCE"/>
    <w:pPr>
      <w:spacing w:before="160"/>
      <w:jc w:val="center"/>
    </w:pPr>
    <w:rPr>
      <w:i/>
      <w:iCs/>
      <w:color w:val="404040" w:themeColor="text1" w:themeTint="BF"/>
    </w:rPr>
  </w:style>
  <w:style w:type="character" w:customStyle="1" w:styleId="QuoteChar">
    <w:name w:val="Quote Char"/>
    <w:basedOn w:val="DefaultParagraphFont"/>
    <w:link w:val="Quote"/>
    <w:uiPriority w:val="29"/>
    <w:rsid w:val="00362BCE"/>
    <w:rPr>
      <w:i/>
      <w:iCs/>
      <w:color w:val="404040" w:themeColor="text1" w:themeTint="BF"/>
    </w:rPr>
  </w:style>
  <w:style w:type="paragraph" w:styleId="ListParagraph">
    <w:name w:val="List Paragraph"/>
    <w:basedOn w:val="Normal"/>
    <w:uiPriority w:val="34"/>
    <w:qFormat/>
    <w:rsid w:val="00362BCE"/>
    <w:pPr>
      <w:ind w:left="720"/>
      <w:contextualSpacing/>
    </w:pPr>
  </w:style>
  <w:style w:type="character" w:styleId="IntenseEmphasis">
    <w:name w:val="Intense Emphasis"/>
    <w:basedOn w:val="DefaultParagraphFont"/>
    <w:uiPriority w:val="21"/>
    <w:qFormat/>
    <w:rsid w:val="00362BCE"/>
    <w:rPr>
      <w:i/>
      <w:iCs/>
      <w:color w:val="0F4761" w:themeColor="accent1" w:themeShade="BF"/>
    </w:rPr>
  </w:style>
  <w:style w:type="paragraph" w:styleId="IntenseQuote">
    <w:name w:val="Intense Quote"/>
    <w:basedOn w:val="Normal"/>
    <w:next w:val="Normal"/>
    <w:link w:val="IntenseQuoteChar"/>
    <w:uiPriority w:val="30"/>
    <w:qFormat/>
    <w:rsid w:val="00362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BCE"/>
    <w:rPr>
      <w:i/>
      <w:iCs/>
      <w:color w:val="0F4761" w:themeColor="accent1" w:themeShade="BF"/>
    </w:rPr>
  </w:style>
  <w:style w:type="character" w:styleId="IntenseReference">
    <w:name w:val="Intense Reference"/>
    <w:basedOn w:val="DefaultParagraphFont"/>
    <w:uiPriority w:val="32"/>
    <w:qFormat/>
    <w:rsid w:val="00362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1B14CB398944A07BF0531AE0E8C8" ma:contentTypeVersion="16" ma:contentTypeDescription="Create a new document." ma:contentTypeScope="" ma:versionID="ec7a87e3c3629da701dfefcd0e5f6483">
  <xsd:schema xmlns:xsd="http://www.w3.org/2001/XMLSchema" xmlns:xs="http://www.w3.org/2001/XMLSchema" xmlns:p="http://schemas.microsoft.com/office/2006/metadata/properties" xmlns:ns3="a8d0357a-bd91-4958-9797-792bff2c18b6" xmlns:ns4="5f3a5dc6-7833-441e-9259-b53c0bd547ce" targetNamespace="http://schemas.microsoft.com/office/2006/metadata/properties" ma:root="true" ma:fieldsID="fbdbbd70a668ea5c183d7d3c6c55ecd6" ns3:_="" ns4:_="">
    <xsd:import namespace="a8d0357a-bd91-4958-9797-792bff2c18b6"/>
    <xsd:import namespace="5f3a5dc6-7833-441e-9259-b53c0bd54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0357a-bd91-4958-9797-792bff2c1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a5dc6-7833-441e-9259-b53c0bd54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d0357a-bd91-4958-9797-792bff2c18b6" xsi:nil="true"/>
  </documentManagement>
</p:properties>
</file>

<file path=customXml/itemProps1.xml><?xml version="1.0" encoding="utf-8"?>
<ds:datastoreItem xmlns:ds="http://schemas.openxmlformats.org/officeDocument/2006/customXml" ds:itemID="{298DB245-D933-4906-84EC-B8D740CE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0357a-bd91-4958-9797-792bff2c18b6"/>
    <ds:schemaRef ds:uri="5f3a5dc6-7833-441e-9259-b53c0bd5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33D8E-ACB2-4C08-B49D-745A5DC56F00}">
  <ds:schemaRefs>
    <ds:schemaRef ds:uri="http://schemas.microsoft.com/sharepoint/v3/contenttype/forms"/>
  </ds:schemaRefs>
</ds:datastoreItem>
</file>

<file path=customXml/itemProps3.xml><?xml version="1.0" encoding="utf-8"?>
<ds:datastoreItem xmlns:ds="http://schemas.openxmlformats.org/officeDocument/2006/customXml" ds:itemID="{663E4478-E202-48E9-AFB4-6445ABD4DE55}">
  <ds:schemaRefs>
    <ds:schemaRef ds:uri="http://schemas.openxmlformats.org/package/2006/metadata/core-properties"/>
    <ds:schemaRef ds:uri="http://www.w3.org/XML/1998/namespace"/>
    <ds:schemaRef ds:uri="http://purl.org/dc/dcmitype/"/>
    <ds:schemaRef ds:uri="5f3a5dc6-7833-441e-9259-b53c0bd547ce"/>
    <ds:schemaRef ds:uri="http://purl.org/dc/elements/1.1/"/>
    <ds:schemaRef ds:uri="http://schemas.microsoft.com/office/2006/documentManagement/types"/>
    <ds:schemaRef ds:uri="a8d0357a-bd91-4958-9797-792bff2c18b6"/>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Jaennae L. Snyder</dc:creator>
  <cp:keywords/>
  <dc:description/>
  <cp:lastModifiedBy>Trent Montgomery</cp:lastModifiedBy>
  <cp:revision>2</cp:revision>
  <dcterms:created xsi:type="dcterms:W3CDTF">2026-06-18T18:22:00Z</dcterms:created>
  <dcterms:modified xsi:type="dcterms:W3CDTF">2026-06-18T18:22:00Z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0x010100BE381B14CB398944A07BF0531AE0E8C8</vt:lpwstr>
  </property>
</Properties>
</file>